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A" w:rsidRPr="00994B6D" w:rsidRDefault="00D167AA" w:rsidP="00D167AA">
      <w:pPr>
        <w:spacing w:line="300" w:lineRule="auto"/>
        <w:contextualSpacing/>
        <w:jc w:val="right"/>
        <w:rPr>
          <w:b/>
          <w:sz w:val="24"/>
          <w:szCs w:val="24"/>
        </w:rPr>
      </w:pPr>
      <w:r w:rsidRPr="00994B6D">
        <w:rPr>
          <w:b/>
          <w:sz w:val="24"/>
          <w:szCs w:val="24"/>
        </w:rPr>
        <w:t xml:space="preserve">         УТВЕРЖДАЮ:</w:t>
      </w:r>
    </w:p>
    <w:p w:rsidR="00D167AA" w:rsidRPr="00994B6D" w:rsidRDefault="00D167AA" w:rsidP="00D167AA">
      <w:pPr>
        <w:spacing w:line="300" w:lineRule="auto"/>
        <w:contextualSpacing/>
        <w:jc w:val="right"/>
        <w:rPr>
          <w:sz w:val="24"/>
          <w:szCs w:val="24"/>
        </w:rPr>
      </w:pPr>
      <w:r w:rsidRPr="00994B6D">
        <w:rPr>
          <w:sz w:val="24"/>
          <w:szCs w:val="24"/>
        </w:rPr>
        <w:t>Директор М</w:t>
      </w:r>
      <w:r w:rsidR="00F910CB">
        <w:rPr>
          <w:sz w:val="24"/>
          <w:szCs w:val="24"/>
          <w:lang w:val="sah-RU"/>
        </w:rPr>
        <w:t>Б</w:t>
      </w:r>
      <w:r w:rsidRPr="00994B6D">
        <w:rPr>
          <w:sz w:val="24"/>
          <w:szCs w:val="24"/>
        </w:rPr>
        <w:t>ОУ «Урицкая СОШ»</w:t>
      </w:r>
    </w:p>
    <w:p w:rsidR="00D167AA" w:rsidRPr="00994B6D" w:rsidRDefault="00D167AA" w:rsidP="00D167AA">
      <w:pPr>
        <w:spacing w:line="300" w:lineRule="auto"/>
        <w:contextualSpacing/>
        <w:jc w:val="right"/>
        <w:rPr>
          <w:sz w:val="24"/>
          <w:szCs w:val="24"/>
        </w:rPr>
      </w:pPr>
      <w:r w:rsidRPr="00994B6D">
        <w:rPr>
          <w:sz w:val="24"/>
          <w:szCs w:val="24"/>
        </w:rPr>
        <w:t>_</w:t>
      </w:r>
      <w:r w:rsidR="009321B3">
        <w:rPr>
          <w:sz w:val="24"/>
          <w:szCs w:val="24"/>
        </w:rPr>
        <w:t>__________________ Полятинский Е.В.</w:t>
      </w:r>
      <w:r w:rsidRPr="00994B6D">
        <w:rPr>
          <w:sz w:val="24"/>
          <w:szCs w:val="24"/>
        </w:rPr>
        <w:t xml:space="preserve">  </w:t>
      </w:r>
    </w:p>
    <w:p w:rsidR="00D167AA" w:rsidRPr="00994B6D" w:rsidRDefault="00D167AA" w:rsidP="00D167AA">
      <w:pPr>
        <w:spacing w:line="300" w:lineRule="auto"/>
        <w:contextualSpacing/>
        <w:jc w:val="right"/>
        <w:rPr>
          <w:sz w:val="24"/>
          <w:szCs w:val="24"/>
        </w:rPr>
      </w:pPr>
      <w:r w:rsidRPr="00994B6D">
        <w:rPr>
          <w:sz w:val="24"/>
          <w:szCs w:val="24"/>
        </w:rPr>
        <w:t>от «_____»___________________ 20___ г.</w:t>
      </w:r>
    </w:p>
    <w:p w:rsidR="00D167AA" w:rsidRPr="00994B6D" w:rsidRDefault="00D167AA" w:rsidP="00D167AA">
      <w:pPr>
        <w:spacing w:line="300" w:lineRule="auto"/>
        <w:contextualSpacing/>
        <w:jc w:val="both"/>
        <w:rPr>
          <w:i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321B3" w:rsidRDefault="00D167AA" w:rsidP="00D167AA">
      <w:pPr>
        <w:pStyle w:val="4"/>
        <w:spacing w:before="0" w:after="0"/>
        <w:jc w:val="center"/>
        <w:rPr>
          <w:rFonts w:ascii="Times New Roman" w:hAnsi="Times New Roman"/>
          <w:caps/>
          <w:sz w:val="28"/>
        </w:rPr>
      </w:pPr>
      <w:r w:rsidRPr="00D167AA">
        <w:rPr>
          <w:rFonts w:ascii="Times New Roman" w:hAnsi="Times New Roman"/>
          <w:caps/>
          <w:sz w:val="28"/>
        </w:rPr>
        <w:t>Положение о педагогическом совете</w:t>
      </w:r>
    </w:p>
    <w:p w:rsidR="00D167AA" w:rsidRPr="00994B6D" w:rsidRDefault="00D167AA" w:rsidP="00D167AA">
      <w:pPr>
        <w:contextualSpacing/>
        <w:jc w:val="center"/>
        <w:rPr>
          <w:b/>
          <w:bCs/>
          <w:sz w:val="24"/>
          <w:szCs w:val="24"/>
        </w:rPr>
      </w:pPr>
      <w:r w:rsidRPr="00994B6D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Б</w:t>
      </w:r>
      <w:r w:rsidRPr="00994B6D">
        <w:rPr>
          <w:b/>
          <w:bCs/>
          <w:sz w:val="24"/>
          <w:szCs w:val="24"/>
        </w:rPr>
        <w:t>ОУ «Урицкая средняя общеобразовательная школа»</w:t>
      </w: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ind w:left="5812"/>
        <w:contextualSpacing/>
        <w:jc w:val="both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  <w:sz w:val="24"/>
          <w:szCs w:val="24"/>
        </w:rPr>
      </w:pPr>
      <w:proofErr w:type="gramStart"/>
      <w:r w:rsidRPr="00994B6D">
        <w:rPr>
          <w:bCs/>
          <w:sz w:val="24"/>
          <w:szCs w:val="24"/>
        </w:rPr>
        <w:t>Принят</w:t>
      </w:r>
      <w:proofErr w:type="gramEnd"/>
      <w:r w:rsidRPr="00994B6D">
        <w:rPr>
          <w:bCs/>
          <w:sz w:val="24"/>
          <w:szCs w:val="24"/>
        </w:rPr>
        <w:t xml:space="preserve"> общим собранием </w:t>
      </w:r>
      <w:r>
        <w:rPr>
          <w:bCs/>
          <w:sz w:val="24"/>
          <w:szCs w:val="24"/>
        </w:rPr>
        <w:t xml:space="preserve">педагогического </w:t>
      </w:r>
      <w:r w:rsidRPr="00994B6D">
        <w:rPr>
          <w:bCs/>
          <w:sz w:val="24"/>
          <w:szCs w:val="24"/>
        </w:rPr>
        <w:t>коллектива</w:t>
      </w: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ind w:left="5103"/>
        <w:contextualSpacing/>
        <w:jc w:val="center"/>
        <w:rPr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  <w:sz w:val="24"/>
          <w:szCs w:val="24"/>
        </w:rPr>
      </w:pPr>
      <w:r w:rsidRPr="00994B6D">
        <w:rPr>
          <w:bCs/>
          <w:sz w:val="24"/>
          <w:szCs w:val="24"/>
        </w:rPr>
        <w:t xml:space="preserve">Протокол    № ____________  </w:t>
      </w: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ind w:left="5103"/>
        <w:contextualSpacing/>
        <w:rPr>
          <w:bCs/>
          <w:sz w:val="24"/>
          <w:szCs w:val="24"/>
        </w:rPr>
      </w:pPr>
      <w:r w:rsidRPr="00994B6D">
        <w:rPr>
          <w:bCs/>
          <w:sz w:val="24"/>
          <w:szCs w:val="24"/>
        </w:rPr>
        <w:t>от   «___»_________________ 20___ года</w:t>
      </w: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D167AA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D167AA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994B6D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</w:p>
    <w:p w:rsidR="00D167AA" w:rsidRPr="00D167AA" w:rsidRDefault="00D167AA" w:rsidP="00D167AA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24"/>
          <w:szCs w:val="24"/>
        </w:rPr>
      </w:pPr>
      <w:r w:rsidRPr="00994B6D">
        <w:rPr>
          <w:b/>
          <w:bCs/>
          <w:sz w:val="24"/>
          <w:szCs w:val="24"/>
        </w:rPr>
        <w:t xml:space="preserve">с. Урицкое </w:t>
      </w:r>
    </w:p>
    <w:p w:rsidR="004E4CA6" w:rsidRDefault="004E4CA6">
      <w:pPr>
        <w:pStyle w:val="a3"/>
        <w:spacing w:before="0" w:after="0"/>
        <w:rPr>
          <w:rFonts w:ascii="Times New Roman" w:hAnsi="Times New Roman"/>
          <w:sz w:val="28"/>
        </w:rPr>
      </w:pPr>
    </w:p>
    <w:p w:rsidR="004E4CA6" w:rsidRDefault="004E4CA6" w:rsidP="00D167AA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 Общие положения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совет создается во всех образовательных учреждениях, где работают более трех педагогов.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педагог, старший вожатый, а также врач,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также могут избираться в состав Педагогического совета.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Педагогический совет действует на основании Закона Российской Федерации "Об образовании",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4E4CA6" w:rsidRDefault="004E4CA6" w:rsidP="00D167AA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 Задачи и содержание работы Педагогического совета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Главными задачами Педагогического совета являются:</w:t>
      </w:r>
    </w:p>
    <w:p w:rsidR="004E4CA6" w:rsidRDefault="004E4CA6" w:rsidP="004E4CA6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государственной политики по вопросам образования;</w:t>
      </w:r>
    </w:p>
    <w:p w:rsidR="004E4CA6" w:rsidRDefault="004E4CA6" w:rsidP="004E4CA6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4E4CA6" w:rsidRDefault="004E4CA6" w:rsidP="004E4CA6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содержания работы по общей методической теме образовательного учреждения;</w:t>
      </w:r>
    </w:p>
    <w:p w:rsidR="004E4CA6" w:rsidRDefault="004E4CA6" w:rsidP="004E4CA6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E4CA6" w:rsidRDefault="004E4CA6" w:rsidP="004E4CA6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Педагогический совет осуществляет следующие функции:</w:t>
      </w:r>
    </w:p>
    <w:p w:rsidR="004E4CA6" w:rsidRDefault="004E4CA6" w:rsidP="004E4CA6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обсуждает и утверждает планы работы образовательного учреждения;</w:t>
      </w:r>
    </w:p>
    <w:p w:rsidR="004E4CA6" w:rsidRDefault="004E4CA6" w:rsidP="004E4CA6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4E4CA6" w:rsidRDefault="004E4CA6" w:rsidP="004E4CA6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4E4CA6" w:rsidRDefault="004E4CA6" w:rsidP="004E4CA6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</w:t>
      </w:r>
      <w:r>
        <w:rPr>
          <w:rFonts w:ascii="Times New Roman" w:hAnsi="Times New Roman"/>
          <w:sz w:val="28"/>
          <w:u w:val="single"/>
        </w:rPr>
        <w:t>Законом</w:t>
      </w:r>
      <w:r>
        <w:rPr>
          <w:rFonts w:ascii="Times New Roman" w:hAnsi="Times New Roman"/>
          <w:sz w:val="28"/>
        </w:rPr>
        <w:t xml:space="preserve"> РФ "Об образовании"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4E4CA6" w:rsidRDefault="004E4CA6" w:rsidP="00D167AA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3. Права и ответственность Педагогического совета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Педагогический совет имеет право:</w:t>
      </w:r>
    </w:p>
    <w:p w:rsidR="004E4CA6" w:rsidRDefault="004E4CA6" w:rsidP="004E4CA6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E4CA6" w:rsidRDefault="004E4CA6" w:rsidP="004E4CA6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окончательное решение по спорным вопросам, входящим в его компетенцию;</w:t>
      </w:r>
    </w:p>
    <w:p w:rsidR="004E4CA6" w:rsidRDefault="004E4CA6" w:rsidP="004E4CA6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E4CA6" w:rsidRDefault="004E4CA6" w:rsidP="004E4CA6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>
        <w:rPr>
          <w:rFonts w:ascii="Times New Roman" w:hAnsi="Times New Roman"/>
          <w:sz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Педагогический совет ответственен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:rsidR="004E4CA6" w:rsidRDefault="004E4CA6" w:rsidP="004E4CA6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плана работы;</w:t>
      </w:r>
    </w:p>
    <w:p w:rsidR="004E4CA6" w:rsidRDefault="004E4CA6" w:rsidP="004E4CA6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E4CA6" w:rsidRDefault="004E4CA6" w:rsidP="004E4CA6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образовательных программ, не имеющих экспертного заключения;</w:t>
      </w:r>
    </w:p>
    <w:p w:rsidR="004E4CA6" w:rsidRDefault="004E4CA6" w:rsidP="004E4CA6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4E4CA6" w:rsidRDefault="004E4CA6" w:rsidP="00D167AA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4. Организация деятельности Педагогического совета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proofErr w:type="gramStart"/>
      <w:r>
        <w:rPr>
          <w:rFonts w:ascii="Times New Roman" w:hAnsi="Times New Roman"/>
          <w:sz w:val="28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>
        <w:rPr>
          <w:rFonts w:ascii="Times New Roman" w:hAnsi="Times New Roman"/>
          <w:sz w:val="28"/>
        </w:rPr>
        <w:t xml:space="preserve"> При равном количестве голосов решающим является голос председателя Педагогического совета.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4E4CA6" w:rsidRDefault="004E4CA6" w:rsidP="00D167AA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5. Документация Педагогического совета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Протоколы о переводе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Нумерация протоколов ведется от начала учебного года.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4E4CA6" w:rsidRDefault="004E4CA6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4E4CA6" w:rsidRDefault="004E4CA6">
      <w:pPr>
        <w:pStyle w:val="HTML"/>
        <w:ind w:left="360"/>
        <w:rPr>
          <w:rFonts w:ascii="Times New Roman" w:hAnsi="Times New Roman"/>
          <w:sz w:val="28"/>
        </w:rPr>
      </w:pPr>
    </w:p>
    <w:p w:rsidR="004E4CA6" w:rsidRDefault="004E4CA6">
      <w:pPr>
        <w:rPr>
          <w:sz w:val="28"/>
        </w:rPr>
      </w:pPr>
    </w:p>
    <w:sectPr w:rsidR="004E4CA6" w:rsidSect="00310F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019"/>
    <w:multiLevelType w:val="hybridMultilevel"/>
    <w:tmpl w:val="92F8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24F73"/>
    <w:multiLevelType w:val="multilevel"/>
    <w:tmpl w:val="5CD8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6439"/>
    <w:multiLevelType w:val="hybridMultilevel"/>
    <w:tmpl w:val="7754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85759"/>
    <w:multiLevelType w:val="hybridMultilevel"/>
    <w:tmpl w:val="851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02876"/>
    <w:multiLevelType w:val="hybridMultilevel"/>
    <w:tmpl w:val="61684C5A"/>
    <w:lvl w:ilvl="0" w:tplc="2B7456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24212"/>
    <w:multiLevelType w:val="hybridMultilevel"/>
    <w:tmpl w:val="BE4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4CA6"/>
    <w:rsid w:val="00310FEF"/>
    <w:rsid w:val="004E4CA6"/>
    <w:rsid w:val="009321B3"/>
    <w:rsid w:val="00C64150"/>
    <w:rsid w:val="00D167AA"/>
    <w:rsid w:val="00F9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FEF"/>
  </w:style>
  <w:style w:type="paragraph" w:styleId="4">
    <w:name w:val="heading 4"/>
    <w:basedOn w:val="a"/>
    <w:qFormat/>
    <w:rsid w:val="00310FEF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310FEF"/>
    <w:pPr>
      <w:jc w:val="right"/>
    </w:pPr>
    <w:rPr>
      <w:rFonts w:ascii="Arial" w:eastAsia="Arial Unicode MS" w:hAnsi="Arial"/>
      <w:i/>
      <w:color w:val="000000"/>
      <w:sz w:val="18"/>
    </w:rPr>
  </w:style>
  <w:style w:type="paragraph" w:styleId="a3">
    <w:name w:val="Normal (Web)"/>
    <w:basedOn w:val="a"/>
    <w:rsid w:val="00310FEF"/>
    <w:pPr>
      <w:spacing w:before="100" w:after="100"/>
    </w:pPr>
    <w:rPr>
      <w:rFonts w:ascii="Arial" w:eastAsia="Arial Unicode MS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образовательного учреждения</vt:lpstr>
    </vt:vector>
  </TitlesOfParts>
  <Company>Home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образовательного учреждения</dc:title>
  <dc:creator>Наш Компьютер</dc:creator>
  <cp:lastModifiedBy>admin</cp:lastModifiedBy>
  <cp:revision>3</cp:revision>
  <dcterms:created xsi:type="dcterms:W3CDTF">2012-05-19T01:04:00Z</dcterms:created>
  <dcterms:modified xsi:type="dcterms:W3CDTF">2013-11-10T07:58:00Z</dcterms:modified>
</cp:coreProperties>
</file>